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rPr>
          <w:rFonts w:ascii="Open Sans" w:hAnsi="Open Sans" w:eastAsia="" w:cs="" w:cstheme="majorBidi" w:eastAsiaTheme="majorEastAsia"/>
          <w:b/>
          <w:b/>
          <w:bCs/>
          <w:caps/>
          <w:color w:val="444444"/>
        </w:rPr>
      </w:pPr>
      <w:r>
        <w:rPr>
          <w:rFonts w:eastAsia="" w:cs="" w:ascii="Open Sans" w:hAnsi="Open Sans" w:cstheme="majorBidi" w:eastAsiaTheme="majorEastAsia"/>
          <w:b/>
          <w:bCs/>
          <w:caps/>
          <w:color w:val="444444"/>
        </w:rPr>
        <w:t>Združenie</w:t>
      </w:r>
    </w:p>
    <w:p>
      <w:pPr>
        <w:pStyle w:val="Normal"/>
        <w:shd w:val="clear" w:color="auto" w:fill="FFFFFF"/>
        <w:spacing w:lineRule="auto" w:line="240" w:before="0" w:after="0"/>
        <w:ind w:left="720" w:hanging="0"/>
        <w:rPr>
          <w:rFonts w:ascii="Open Sans" w:hAnsi="Open Sans" w:eastAsia="" w:cs="" w:cstheme="majorBidi" w:eastAsiaTheme="majorEastAsia"/>
          <w:b/>
          <w:b/>
          <w:bCs/>
          <w:caps/>
          <w:color w:val="444444"/>
        </w:rPr>
      </w:pPr>
      <w:r>
        <w:rPr>
          <w:rFonts w:eastAsia="" w:cs="" w:cstheme="majorBidi" w:eastAsiaTheme="majorEastAsia" w:ascii="Open Sans" w:hAnsi="Open Sans"/>
          <w:b/>
          <w:bCs/>
          <w:caps/>
          <w:color w:val="444444"/>
        </w:rPr>
      </w:r>
    </w:p>
    <w:p>
      <w:pPr>
        <w:pStyle w:val="Normal"/>
        <w:shd w:val="clear" w:color="auto" w:fill="FFFFFF"/>
        <w:spacing w:lineRule="auto" w:line="240" w:before="0" w:after="0"/>
        <w:ind w:left="720" w:hanging="0"/>
        <w:rPr>
          <w:rFonts w:ascii="Open Sans" w:hAnsi="Open Sans" w:eastAsia="" w:cs="" w:cstheme="majorBidi" w:eastAsiaTheme="majorEastAsia"/>
          <w:b/>
          <w:b/>
          <w:bCs/>
          <w:caps/>
          <w:color w:val="444444"/>
          <w:sz w:val="4"/>
          <w:szCs w:val="4"/>
        </w:rPr>
      </w:pPr>
      <w:r>
        <w:rPr>
          <w:rFonts w:eastAsia="" w:cs="" w:cstheme="majorBidi" w:eastAsiaTheme="majorEastAsia" w:ascii="Open Sans" w:hAnsi="Open Sans"/>
          <w:b/>
          <w:bCs/>
          <w:caps/>
          <w:color w:val="444444"/>
          <w:sz w:val="4"/>
          <w:szCs w:val="4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Open Sans" w:hAnsi="Open Sans"/>
          <w:color w:val="444444"/>
          <w:shd w:fill="FFFFFF" w:val="clear"/>
        </w:rPr>
      </w:pPr>
      <w:r>
        <w:rPr>
          <w:rFonts w:ascii="Open Sans" w:hAnsi="Open Sans"/>
          <w:color w:val="444444"/>
          <w:shd w:fill="FFFFFF" w:val="clear"/>
        </w:rPr>
        <w:t>Športový klub Víťaz, občianske združenie IČO: 53209826, so sídlom: Rožňavská 3029/17, 83104 Bratislava-Nové Mesto, Slovenská republika, zap. v registri   MV SR VVS/1-900/90-59673 vykonáva aktivity za účelom naplnenia cieľa  v oblasti organizovať a zabezpečovať výchovno-vzdelávacie, športové, spoločenské a kultúrne aktivity a podujatia, semináre a školenia, pričom tieto podmienky upravujú zmluvný vzťah medzi občianskym združením Víťaz a rodičom/ zákonným zástupcom dieťaťa a sú pre zúčastnené strany záväzné.</w:t>
      </w:r>
    </w:p>
    <w:p>
      <w:pPr>
        <w:pStyle w:val="Normal"/>
        <w:shd w:val="clear" w:color="auto" w:fill="FFFFFF"/>
        <w:spacing w:lineRule="auto" w:line="240" w:before="0" w:after="0"/>
        <w:rPr>
          <w:rFonts w:ascii="Open Sans" w:hAnsi="Open Sans"/>
          <w:color w:val="444444"/>
          <w:shd w:fill="FFFFFF" w:val="clear"/>
        </w:rPr>
      </w:pPr>
      <w:r>
        <w:rPr>
          <w:rFonts w:ascii="Open Sans" w:hAnsi="Open Sans"/>
          <w:color w:val="444444"/>
          <w:shd w:fill="FFFFFF" w:val="clear"/>
        </w:rPr>
      </w:r>
    </w:p>
    <w:p>
      <w:pPr>
        <w:pStyle w:val="Nadpis3"/>
        <w:numPr>
          <w:ilvl w:val="0"/>
          <w:numId w:val="1"/>
        </w:numPr>
        <w:shd w:val="clear" w:color="auto" w:fill="FFFFFF"/>
        <w:spacing w:before="225" w:after="0"/>
        <w:rPr>
          <w:rFonts w:ascii="Open Sans" w:hAnsi="Open Sans"/>
          <w:b/>
          <w:b/>
          <w:bCs/>
          <w:caps/>
          <w:color w:val="444444"/>
          <w:sz w:val="22"/>
          <w:szCs w:val="22"/>
        </w:rPr>
      </w:pPr>
      <w:r>
        <w:rPr>
          <w:rFonts w:ascii="Open Sans" w:hAnsi="Open Sans"/>
          <w:b/>
          <w:bCs/>
          <w:caps/>
          <w:color w:val="444444"/>
          <w:sz w:val="22"/>
          <w:szCs w:val="22"/>
        </w:rPr>
        <w:t>SPÔSOB PRIHLASOVANIA DO KLUBU A ÚHRADA ČLENSKÉHO PRÍSPEVKU</w:t>
      </w:r>
    </w:p>
    <w:p>
      <w:pPr>
        <w:pStyle w:val="Normal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Normal"/>
        <w:rPr>
          <w:rFonts w:ascii="Open Sans" w:hAnsi="Open Sans"/>
          <w:color w:val="444444"/>
          <w:shd w:fill="FFFFFF" w:val="clear"/>
        </w:rPr>
      </w:pPr>
      <w:r>
        <w:rPr>
          <w:rFonts w:ascii="Open Sans" w:hAnsi="Open Sans"/>
          <w:color w:val="444444"/>
          <w:shd w:fill="FFFFFF" w:val="clear"/>
        </w:rPr>
        <w:t>Zmluvný vzťah medzi OZ Víťaz a klientom vzniká na základe prihlásenia dieťaťa do plaveckého/ korčuliarskeho kurzu. Vyplnením a podpísaním prihlášky objednávateľ súhlasí s prevádzkovým poriadkom, s právami a povinnosťami účastníka kurzu, hygienickými a bezpečnostnými a organizačnými pravidlami občianskeho združenia Víťaz.</w:t>
      </w:r>
    </w:p>
    <w:p>
      <w:pPr>
        <w:pStyle w:val="Normal"/>
        <w:rPr>
          <w:rFonts w:ascii="Open Sans" w:hAnsi="Open Sans"/>
          <w:color w:val="444444"/>
          <w:shd w:fill="FFFFFF" w:val="clear"/>
        </w:rPr>
      </w:pPr>
      <w:r>
        <w:rPr>
          <w:rFonts w:ascii="Open Sans" w:hAnsi="Open Sans"/>
          <w:color w:val="444444"/>
          <w:shd w:fill="FFFFFF" w:val="clear"/>
        </w:rPr>
        <w:t>Po obdržaní prihlášky, Vám športový klub Víťaz zašle informácie o úhrade. Platbu je nutné zrealizovať prevodom, prípadne vkladom na účet:</w:t>
      </w:r>
    </w:p>
    <w:p>
      <w:pPr>
        <w:pStyle w:val="Normal"/>
        <w:rPr>
          <w:rFonts w:ascii="Open Sans" w:hAnsi="Open Sans"/>
          <w:color w:val="444444"/>
          <w:shd w:fill="FFFFFF" w:val="clear"/>
        </w:rPr>
      </w:pPr>
      <w:r>
        <w:rPr>
          <w:rFonts w:ascii="Open Sans" w:hAnsi="Open Sans"/>
          <w:color w:val="FF0000"/>
          <w:u w:val="single"/>
          <w:shd w:fill="auto" w:val="clear"/>
        </w:rPr>
        <w:t>Plavecký kurz:</w:t>
      </w:r>
      <w:r>
        <w:rPr>
          <w:rFonts w:ascii="Open Sans" w:hAnsi="Open Sans"/>
          <w:color w:val="FF0000"/>
          <w:shd w:fill="auto" w:val="clear"/>
        </w:rPr>
        <w:t xml:space="preserve"> </w:t>
      </w:r>
      <w:r>
        <w:rPr>
          <w:rFonts w:ascii="Open Sans" w:hAnsi="Open Sans"/>
          <w:b/>
          <w:color w:val="444444"/>
          <w:shd w:fill="FFFFFF" w:val="clear"/>
        </w:rPr>
        <w:t xml:space="preserve">IBAN: </w:t>
      </w:r>
      <w:r>
        <w:rPr>
          <w:rFonts w:ascii="Open Sans" w:hAnsi="Open Sans"/>
          <w:b/>
          <w:i/>
          <w:iCs/>
          <w:color w:val="FBF9F9"/>
          <w:shd w:fill="FF0000" w:val="clear"/>
        </w:rPr>
        <w:t>SK22 8330 0000 0028 0185 4494</w:t>
      </w:r>
      <w:r>
        <w:rPr>
          <w:rFonts w:ascii="Open Sans" w:hAnsi="Open Sans"/>
          <w:color w:val="444444"/>
          <w:shd w:fill="FFFFFF" w:val="clear"/>
        </w:rPr>
        <w:t>.</w:t>
      </w:r>
      <w:r>
        <w:rPr>
          <w:rFonts w:ascii="Open Sans" w:hAnsi="Open Sans"/>
          <w:shd w:fill="FFFFFF" w:val="clear"/>
        </w:rPr>
        <w:t xml:space="preserve"> </w:t>
      </w:r>
      <w:r>
        <w:rPr>
          <w:rFonts w:ascii="Open Sans" w:hAnsi="Open Sans"/>
          <w:color w:val="444444"/>
          <w:shd w:fill="FFFFFF" w:val="clear"/>
        </w:rPr>
        <w:t xml:space="preserve">Pre identifikáciu platby do poznámky uveďte </w:t>
        <w:softHyphen/>
      </w:r>
      <w:r>
        <w:rPr>
          <w:rFonts w:ascii="Open Sans" w:hAnsi="Open Sans"/>
          <w:b/>
          <w:color w:val="444444"/>
          <w:shd w:fill="FFFFFF" w:val="clear"/>
        </w:rPr>
        <w:t>„členský príspevok:</w:t>
      </w:r>
      <w:r>
        <w:rPr>
          <w:rFonts w:ascii="Open Sans" w:hAnsi="Open Sans"/>
          <w:color w:val="444444"/>
          <w:shd w:fill="FFFFFF" w:val="clear"/>
        </w:rPr>
        <w:t xml:space="preserve"> </w:t>
      </w:r>
      <w:r>
        <w:rPr>
          <w:rFonts w:ascii="Open Sans" w:hAnsi="Open Sans"/>
          <w:b/>
          <w:color w:val="444444"/>
          <w:shd w:fill="FFFFFF" w:val="clear"/>
        </w:rPr>
        <w:t>meno dieťaťa/ mesiac úhrady“.</w:t>
      </w:r>
      <w:r>
        <w:rPr>
          <w:rFonts w:ascii="Open Sans" w:hAnsi="Open Sans"/>
          <w:color w:val="444444"/>
          <w:shd w:fill="FFFFFF" w:val="clear"/>
        </w:rPr>
        <w:t xml:space="preserve"> </w:t>
      </w:r>
    </w:p>
    <w:p>
      <w:pPr>
        <w:pStyle w:val="Normal"/>
        <w:rPr>
          <w:rFonts w:ascii="Open Sans" w:hAnsi="Open Sans"/>
          <w:color w:val="444444"/>
          <w:shd w:fill="FFFFFF" w:val="clear"/>
        </w:rPr>
      </w:pPr>
      <w:r>
        <w:rPr>
          <w:rFonts w:ascii="Open Sans" w:hAnsi="Open Sans"/>
          <w:b w:val="false"/>
          <w:bCs w:val="false"/>
          <w:color w:val="FF0000"/>
          <w:u w:val="single"/>
          <w:shd w:fill="auto" w:val="clear"/>
        </w:rPr>
        <w:t>Korčuliarsky kurz:</w:t>
      </w:r>
      <w:r>
        <w:rPr>
          <w:rFonts w:ascii="Open Sans" w:hAnsi="Open Sans"/>
          <w:color w:val="444444"/>
          <w:shd w:fill="FFFFFF" w:val="clear"/>
        </w:rPr>
        <w:t xml:space="preserve"> </w:t>
      </w:r>
      <w:r>
        <w:rPr>
          <w:rFonts w:ascii="Open Sans" w:hAnsi="Open Sans"/>
          <w:b/>
          <w:color w:val="444444"/>
          <w:shd w:fill="FFFFFF" w:val="clear"/>
        </w:rPr>
        <w:t xml:space="preserve">IBAN: </w:t>
      </w:r>
      <w:r>
        <w:rPr>
          <w:rFonts w:ascii="Open Sans" w:hAnsi="Open Sans"/>
          <w:b/>
          <w:i/>
          <w:iCs/>
          <w:color w:val="FBF9F9"/>
          <w:shd w:fill="FF0000" w:val="clear"/>
        </w:rPr>
        <w:t>SK22 8330 0000 00</w:t>
      </w:r>
      <w:r>
        <w:rPr>
          <w:rFonts w:ascii="Open Sans" w:hAnsi="Open Sans"/>
          <w:b/>
          <w:i/>
          <w:iCs/>
          <w:color w:val="FBF9F9"/>
          <w:shd w:fill="FF0000" w:val="clear"/>
        </w:rPr>
        <w:t>26 0206 9581</w:t>
      </w:r>
      <w:r>
        <w:rPr>
          <w:rFonts w:ascii="Open Sans" w:hAnsi="Open Sans"/>
          <w:color w:val="444444"/>
          <w:shd w:fill="FFFFFF" w:val="clear"/>
        </w:rPr>
        <w:t xml:space="preserve">. Pre identifikáciu platby do poznámky uveďte </w:t>
        <w:softHyphen/>
      </w:r>
      <w:r>
        <w:rPr>
          <w:rFonts w:ascii="Open Sans" w:hAnsi="Open Sans"/>
          <w:b/>
          <w:color w:val="444444"/>
          <w:shd w:fill="FFFFFF" w:val="clear"/>
        </w:rPr>
        <w:t>„členský príspevok:</w:t>
      </w:r>
      <w:r>
        <w:rPr>
          <w:rFonts w:ascii="Open Sans" w:hAnsi="Open Sans"/>
          <w:color w:val="444444"/>
          <w:shd w:fill="FFFFFF" w:val="clear"/>
        </w:rPr>
        <w:t xml:space="preserve"> </w:t>
      </w:r>
      <w:r>
        <w:rPr>
          <w:rFonts w:ascii="Open Sans" w:hAnsi="Open Sans"/>
          <w:b/>
          <w:color w:val="444444"/>
          <w:shd w:fill="FFFFFF" w:val="clear"/>
        </w:rPr>
        <w:t>meno dieťaťa/ mesiac úhrady“.</w:t>
      </w:r>
      <w:r>
        <w:rPr>
          <w:rFonts w:ascii="Open Sans" w:hAnsi="Open Sans"/>
          <w:color w:val="444444"/>
          <w:shd w:fill="FFFFFF" w:val="clear"/>
        </w:rPr>
        <w:t xml:space="preserve"> </w:t>
      </w:r>
    </w:p>
    <w:p>
      <w:pPr>
        <w:pStyle w:val="Normal"/>
        <w:rPr>
          <w:rFonts w:ascii="Open Sans" w:hAnsi="Open Sans"/>
          <w:color w:val="444444"/>
          <w:shd w:fill="FFFFFF" w:val="clear"/>
        </w:rPr>
      </w:pPr>
      <w:r>
        <w:rPr>
          <w:rFonts w:ascii="Open Sans" w:hAnsi="Open Sans"/>
          <w:color w:val="444444"/>
          <w:shd w:fill="FFFFFF" w:val="clear"/>
        </w:rPr>
        <w:t>Poskytovateľ zasiela informácie o úhrade vždy na začiatku kalendárneho mesiaca.</w:t>
        <w:br/>
        <w:t>Prideľovanie miest do kurzov je výhradne v kompetencii poskytovateľa kurzu.</w:t>
      </w:r>
    </w:p>
    <w:p>
      <w:pPr>
        <w:pStyle w:val="Nadpis3"/>
        <w:numPr>
          <w:ilvl w:val="0"/>
          <w:numId w:val="1"/>
        </w:numPr>
        <w:shd w:val="clear" w:color="auto" w:fill="FFFFFF"/>
        <w:spacing w:before="225" w:after="0"/>
        <w:rPr>
          <w:rFonts w:ascii="Open Sans" w:hAnsi="Open Sans"/>
          <w:b/>
          <w:b/>
          <w:bCs/>
          <w:caps/>
          <w:color w:val="444444"/>
          <w:sz w:val="22"/>
          <w:szCs w:val="22"/>
        </w:rPr>
      </w:pPr>
      <w:r>
        <w:rPr>
          <w:rFonts w:ascii="Open Sans" w:hAnsi="Open Sans"/>
          <w:b/>
          <w:bCs/>
          <w:caps/>
          <w:color w:val="444444"/>
          <w:sz w:val="22"/>
          <w:szCs w:val="22"/>
        </w:rPr>
        <w:t>ZDRAVOTNÝ STAV ČLENA KLUBU</w:t>
      </w:r>
    </w:p>
    <w:p>
      <w:pPr>
        <w:pStyle w:val="Normal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Normal"/>
        <w:rPr>
          <w:rFonts w:ascii="Open Sans" w:hAnsi="Open Sans"/>
          <w:color w:val="444444"/>
          <w:shd w:fill="FFFFFF" w:val="clear"/>
        </w:rPr>
      </w:pPr>
      <w:r>
        <w:rPr>
          <w:rFonts w:ascii="Open Sans" w:hAnsi="Open Sans"/>
          <w:color w:val="444444"/>
          <w:shd w:fill="FFFFFF" w:val="clear"/>
        </w:rPr>
        <w:t>Pre zaradenie dieťaťa do športového klubu Víťaz, je nutné priniesť potvrdenie od lekára o zdravotnej spôsobilosti.</w:t>
      </w:r>
    </w:p>
    <w:p>
      <w:pPr>
        <w:pStyle w:val="ListParagraph"/>
        <w:numPr>
          <w:ilvl w:val="0"/>
          <w:numId w:val="1"/>
        </w:numPr>
        <w:rPr>
          <w:rFonts w:ascii="Open Sans" w:hAnsi="Open Sans"/>
          <w:b/>
          <w:b/>
          <w:bCs/>
          <w:caps/>
          <w:color w:val="444444"/>
        </w:rPr>
      </w:pPr>
      <w:r>
        <w:rPr>
          <w:rFonts w:ascii="Open Sans" w:hAnsi="Open Sans"/>
          <w:b/>
          <w:bCs/>
          <w:caps/>
          <w:color w:val="444444"/>
        </w:rPr>
        <w:t>NÁHRADA ZA NEÚČASŤ NA HODINÁCH PLÁVANIA/ korčuľovania</w:t>
      </w:r>
    </w:p>
    <w:p>
      <w:pPr>
        <w:pStyle w:val="Normal"/>
        <w:rPr>
          <w:rFonts w:ascii="Open Sans" w:hAnsi="Open Sans"/>
          <w:color w:val="444444"/>
          <w:shd w:fill="FFFFFF" w:val="clear"/>
        </w:rPr>
      </w:pPr>
      <w:r>
        <w:rPr>
          <w:rFonts w:ascii="Open Sans" w:hAnsi="Open Sans"/>
          <w:color w:val="444444"/>
          <w:shd w:fill="FFFFFF" w:val="clear"/>
        </w:rPr>
        <w:t>R</w:t>
      </w:r>
      <w:bookmarkStart w:id="0" w:name="_GoBack"/>
      <w:bookmarkEnd w:id="0"/>
      <w:r>
        <w:rPr>
          <w:rFonts w:ascii="Open Sans" w:hAnsi="Open Sans"/>
          <w:color w:val="444444"/>
          <w:shd w:fill="FFFFFF" w:val="clear"/>
        </w:rPr>
        <w:t>odič je povinný oznámiť neprítomnosť dieťaťa, ideálne 24h pred tréningom.</w:t>
      </w:r>
    </w:p>
    <w:p>
      <w:pPr>
        <w:pStyle w:val="ListParagraph"/>
        <w:rPr>
          <w:rFonts w:ascii="Open Sans" w:hAnsi="Open Sans"/>
          <w:b/>
          <w:b/>
          <w:bCs/>
          <w:caps/>
          <w:sz w:val="4"/>
          <w:szCs w:val="4"/>
        </w:rPr>
      </w:pPr>
      <w:r>
        <w:rPr>
          <w:rFonts w:ascii="Open Sans" w:hAnsi="Open Sans"/>
          <w:b/>
          <w:bCs/>
          <w:caps/>
          <w:sz w:val="4"/>
          <w:szCs w:val="4"/>
        </w:rPr>
      </w:r>
    </w:p>
    <w:p>
      <w:pPr>
        <w:pStyle w:val="ListParagraph"/>
        <w:numPr>
          <w:ilvl w:val="0"/>
          <w:numId w:val="2"/>
        </w:numPr>
        <w:rPr>
          <w:rFonts w:ascii="Open Sans" w:hAnsi="Open Sans"/>
          <w:color w:val="000000" w:themeColor="text1"/>
          <w:shd w:fill="FFFFFF" w:val="clear"/>
        </w:rPr>
      </w:pPr>
      <w:r>
        <w:rPr>
          <w:rFonts w:ascii="Open Sans" w:hAnsi="Open Sans"/>
          <w:color w:val="000000" w:themeColor="text1"/>
          <w:shd w:fill="FFFFFF" w:val="clear"/>
        </w:rPr>
        <w:t>V prípade, ak rodič oznámi neprítomnosť dieťaťa 24hod. pred tréningom, úhrada i tréning a presúva na ďalšiu hodinu</w:t>
      </w:r>
    </w:p>
    <w:p>
      <w:pPr>
        <w:pStyle w:val="ListParagraph"/>
        <w:numPr>
          <w:ilvl w:val="0"/>
          <w:numId w:val="2"/>
        </w:numPr>
        <w:rPr>
          <w:rFonts w:ascii="Open Sans" w:hAnsi="Open Sans"/>
          <w:color w:val="000000" w:themeColor="text1"/>
          <w:shd w:fill="FFFFFF" w:val="clear"/>
        </w:rPr>
      </w:pPr>
      <w:r>
        <w:rPr>
          <w:rFonts w:ascii="Open Sans" w:hAnsi="Open Sans"/>
          <w:color w:val="000000" w:themeColor="text1"/>
          <w:shd w:fill="FFFFFF" w:val="clear"/>
        </w:rPr>
        <w:t>Ak rodič neoznámi neprítomnosť dieťaťa, úhrada i tréningová hodina mu prepadá a nie je možnosť kompenzácie.</w:t>
      </w:r>
    </w:p>
    <w:p>
      <w:pPr>
        <w:pStyle w:val="ListParagraph"/>
        <w:numPr>
          <w:ilvl w:val="0"/>
          <w:numId w:val="0"/>
        </w:numPr>
        <w:ind w:left="1440" w:hanging="0"/>
        <w:rPr>
          <w:rFonts w:ascii="Open Sans" w:hAnsi="Open Sans"/>
          <w:color w:val="000000" w:themeColor="text1"/>
          <w:shd w:fill="FFFFFF" w:val="clear"/>
        </w:rPr>
      </w:pPr>
      <w:r>
        <w:rPr>
          <w:rFonts w:ascii="Open Sans" w:hAnsi="Open Sans"/>
          <w:color w:val="000000" w:themeColor="text1"/>
          <w:shd w:fill="FFFFFF" w:val="clear"/>
        </w:rPr>
      </w:r>
    </w:p>
    <w:p>
      <w:pPr>
        <w:pStyle w:val="ListParagraph"/>
        <w:numPr>
          <w:ilvl w:val="0"/>
          <w:numId w:val="1"/>
        </w:numPr>
        <w:rPr/>
      </w:pPr>
      <w:r>
        <w:rPr>
          <w:rFonts w:ascii="Open Sans" w:hAnsi="Open Sans"/>
          <w:b/>
          <w:bCs/>
          <w:caps/>
          <w:color w:val="444444"/>
        </w:rPr>
        <w:t>PRÍTOMNOSŤ RODIČA NA BAZÉNE</w:t>
      </w:r>
    </w:p>
    <w:p>
      <w:pPr>
        <w:pStyle w:val="Normal"/>
        <w:rPr>
          <w:rFonts w:ascii="Open Sans" w:hAnsi="Open Sans"/>
          <w:shd w:fill="FFFFFF" w:val="clear"/>
        </w:rPr>
      </w:pPr>
      <w:r>
        <w:rPr>
          <w:rFonts w:ascii="Open Sans" w:hAnsi="Open Sans"/>
          <w:shd w:fill="FFFFFF" w:val="clear"/>
        </w:rPr>
        <w:t xml:space="preserve">Ku každému dieťaťu a jeho potrebám pristupujeme individuálne. Poskytovateľ kurzu akceptuje prítomnosť rodiča/ zákonného zástupcu počas výuky, ak to dieťa, alebo jeho zdravotný stav vyžaduje. V prípade, že dieťa spolupracuje s trénerom a jeho zdravotný stav nevyžaduje prítomnosť rodiča na bazéne, nie je prítomnosť rodiča nutná. Rodič je oboznámený s dodržiavaním pravidiel bezpečnosti plavárne. </w:t>
      </w:r>
    </w:p>
    <w:p>
      <w:pPr>
        <w:pStyle w:val="Normal"/>
        <w:rPr>
          <w:rFonts w:ascii="Open Sans" w:hAnsi="Open Sans"/>
          <w:shd w:fill="FFFFFF" w:val="clear"/>
        </w:rPr>
      </w:pPr>
      <w:r>
        <w:rPr>
          <w:rFonts w:ascii="Open Sans" w:hAnsi="Open Sans"/>
          <w:shd w:fill="FFFFFF" w:val="clear"/>
        </w:rPr>
      </w:r>
    </w:p>
    <w:p>
      <w:pPr>
        <w:pStyle w:val="Normal"/>
        <w:rPr>
          <w:rFonts w:ascii="Open Sans" w:hAnsi="Open Sans"/>
          <w:shd w:fill="FFFFFF" w:val="clear"/>
        </w:rPr>
      </w:pPr>
      <w:r>
        <w:rPr>
          <w:rFonts w:ascii="Open Sans" w:hAnsi="Open Sans"/>
          <w:shd w:fill="FFFFFF" w:val="clear"/>
        </w:rPr>
      </w:r>
    </w:p>
    <w:p>
      <w:pPr>
        <w:pStyle w:val="ListParagraph"/>
        <w:numPr>
          <w:ilvl w:val="0"/>
          <w:numId w:val="1"/>
        </w:numPr>
        <w:rPr>
          <w:rFonts w:ascii="Open Sans" w:hAnsi="Open Sans"/>
          <w:shd w:fill="FFFFFF" w:val="clear"/>
        </w:rPr>
      </w:pPr>
      <w:r>
        <w:rPr>
          <w:rFonts w:ascii="Open Sans" w:hAnsi="Open Sans"/>
          <w:b/>
          <w:bCs/>
          <w:caps/>
          <w:color w:val="444444"/>
          <w:shd w:fill="FFFFFF" w:val="clear"/>
        </w:rPr>
        <w:t>PRÍTOMNOSŤ RODIČA NA zimnom štadióne</w:t>
      </w:r>
    </w:p>
    <w:p>
      <w:pPr>
        <w:pStyle w:val="Normal"/>
        <w:jc w:val="left"/>
        <w:rPr/>
      </w:pPr>
      <w:r>
        <w:rPr>
          <w:rFonts w:eastAsia="Calibri" w:cs="" w:ascii="Open Sans" w:hAnsi="Open Sans" w:cstheme="minorBidi" w:eastAsiaTheme="minorHAnsi"/>
          <w:color w:val="444444"/>
          <w:sz w:val="22"/>
          <w:szCs w:val="22"/>
          <w:shd w:fill="FFFFFF" w:val="clear"/>
          <w:lang w:eastAsia="en-US"/>
        </w:rPr>
        <w:t>Kurz korčuľovania je určený pre celú rodinu. RODIČIA SÚ SÚČASŤOU TRÉNINGOVÉHO</w:t>
      </w:r>
    </w:p>
    <w:p>
      <w:pPr>
        <w:pStyle w:val="Normal"/>
        <w:jc w:val="left"/>
        <w:rPr/>
      </w:pPr>
      <w:r>
        <w:rPr>
          <w:rFonts w:eastAsia="Calibri" w:cs="" w:ascii="Open Sans" w:hAnsi="Open Sans" w:cstheme="minorBidi" w:eastAsiaTheme="minorHAnsi"/>
          <w:color w:val="444444"/>
          <w:sz w:val="22"/>
          <w:szCs w:val="22"/>
          <w:shd w:fill="FFFFFF" w:val="clear"/>
          <w:lang w:eastAsia="en-US"/>
        </w:rPr>
        <w:t xml:space="preserve">PROCESU A SÚ PRÍTOMNÍ NA ĽADOVEJ PLOCHE. </w:t>
      </w:r>
      <w:r>
        <w:rPr>
          <w:rFonts w:eastAsia="Calibri" w:cs="" w:ascii="Open Sans" w:hAnsi="Open Sans" w:cstheme="minorBidi" w:eastAsiaTheme="minorHAnsi"/>
          <w:b w:val="false"/>
          <w:i w:val="false"/>
          <w:caps w:val="false"/>
          <w:smallCaps w:val="false"/>
          <w:color w:val="444444"/>
          <w:spacing w:val="0"/>
          <w:sz w:val="22"/>
          <w:szCs w:val="22"/>
          <w:shd w:fill="FFFFFF" w:val="clear"/>
          <w:lang w:eastAsia="en-US"/>
        </w:rPr>
        <w:t>Tréneri sa podieľajú na výuke korčuliarskych techník a taktík pre dieťa i rodiča. Rodičia spolu s trénerom tvoria jeden tím.</w:t>
      </w:r>
    </w:p>
    <w:p>
      <w:pPr>
        <w:pStyle w:val="Normal"/>
        <w:jc w:val="left"/>
        <w:rPr/>
      </w:pPr>
      <w:r>
        <w:rPr>
          <w:rFonts w:eastAsia="Calibri" w:cs="" w:ascii="Open Sans" w:hAnsi="Open Sans" w:cstheme="minorBidi" w:eastAsiaTheme="minorHAnsi"/>
          <w:b w:val="false"/>
          <w:i w:val="false"/>
          <w:caps w:val="false"/>
          <w:smallCaps w:val="false"/>
          <w:color w:val="444444"/>
          <w:spacing w:val="0"/>
          <w:sz w:val="22"/>
          <w:szCs w:val="22"/>
          <w:shd w:fill="FFFFFF" w:val="clear"/>
          <w:lang w:eastAsia="en-US"/>
        </w:rPr>
        <w:t xml:space="preserve">Na ľadovú plochu rodičia i deti vstupujú až na pokyn hlavného trénera. </w:t>
      </w:r>
      <w:r>
        <w:rPr>
          <w:rStyle w:val="Silnzvraznenie"/>
          <w:rFonts w:eastAsia="Calibri" w:cs="" w:ascii="Open Sans" w:hAnsi="Open Sans" w:cstheme="minorBidi" w:eastAsiaTheme="minorHAnsi"/>
          <w:b w:val="false"/>
          <w:i w:val="false"/>
          <w:caps w:val="false"/>
          <w:smallCaps w:val="false"/>
          <w:color w:val="444444"/>
          <w:spacing w:val="0"/>
          <w:sz w:val="22"/>
          <w:szCs w:val="22"/>
          <w:shd w:fill="FFFFFF" w:val="clear"/>
          <w:lang w:eastAsia="en-US"/>
        </w:rPr>
        <w:t xml:space="preserve">Prítomnosť rodiča na ľade je nutná dovtedy, </w:t>
      </w:r>
      <w:r>
        <w:rPr>
          <w:rFonts w:eastAsia="Calibri" w:cs="" w:ascii="Open Sans" w:hAnsi="Open Sans" w:cstheme="minorBidi" w:eastAsiaTheme="minorHAnsi"/>
          <w:b w:val="false"/>
          <w:i w:val="false"/>
          <w:caps w:val="false"/>
          <w:smallCaps w:val="false"/>
          <w:color w:val="444444"/>
          <w:spacing w:val="0"/>
          <w:sz w:val="22"/>
          <w:szCs w:val="22"/>
          <w:shd w:fill="FFFFFF" w:val="clear"/>
          <w:lang w:eastAsia="en-US"/>
        </w:rPr>
        <w:t xml:space="preserve">dokým deti nie </w:t>
      </w:r>
      <w:r>
        <w:rPr>
          <w:rStyle w:val="Silnzvraznenie"/>
          <w:rFonts w:eastAsia="Calibri" w:cs="" w:ascii="Open Sans" w:hAnsi="Open Sans" w:cstheme="minorBidi" w:eastAsiaTheme="minorHAnsi"/>
          <w:b w:val="false"/>
          <w:i w:val="false"/>
          <w:caps w:val="false"/>
          <w:smallCaps w:val="false"/>
          <w:color w:val="444444"/>
          <w:spacing w:val="0"/>
          <w:sz w:val="22"/>
          <w:szCs w:val="22"/>
          <w:shd w:fill="FFFFFF" w:val="clear"/>
          <w:lang w:eastAsia="en-US"/>
        </w:rPr>
        <w:t xml:space="preserve">sú </w:t>
      </w:r>
      <w:r>
        <w:rPr>
          <w:rFonts w:eastAsia="Calibri" w:cs="" w:ascii="Open Sans" w:hAnsi="Open Sans" w:cstheme="minorBidi" w:eastAsiaTheme="minorHAnsi"/>
          <w:b w:val="false"/>
          <w:i w:val="false"/>
          <w:caps w:val="false"/>
          <w:smallCaps w:val="false"/>
          <w:color w:val="444444"/>
          <w:spacing w:val="0"/>
          <w:sz w:val="22"/>
          <w:szCs w:val="22"/>
          <w:shd w:fill="FFFFFF" w:val="clear"/>
          <w:lang w:eastAsia="en-US"/>
        </w:rPr>
        <w:t xml:space="preserve">komfortné ostať samé s trénerom. </w:t>
      </w:r>
      <w:r>
        <w:rPr>
          <w:rFonts w:eastAsia="Calibri" w:cs="" w:ascii="Open Sans" w:hAnsi="Open Sans" w:cstheme="minorBidi" w:eastAsiaTheme="minorHAnsi"/>
          <w:b w:val="false"/>
          <w:bCs w:val="false"/>
          <w:i w:val="false"/>
          <w:caps w:val="false"/>
          <w:smallCaps w:val="false"/>
          <w:color w:val="444444"/>
          <w:spacing w:val="0"/>
          <w:sz w:val="22"/>
          <w:szCs w:val="22"/>
          <w:shd w:fill="FFFFFF" w:val="clear"/>
          <w:lang w:eastAsia="en-US"/>
        </w:rPr>
        <w:t xml:space="preserve">Túto skutočnosť určuje tréner. </w:t>
      </w:r>
      <w:r>
        <w:rPr>
          <w:rFonts w:eastAsia="Calibri" w:cs="" w:ascii="Open Sans" w:hAnsi="Open Sans" w:cstheme="minorBidi" w:eastAsiaTheme="minorHAnsi"/>
          <w:b/>
          <w:bCs/>
          <w:i w:val="false"/>
          <w:caps w:val="false"/>
          <w:smallCaps w:val="false"/>
          <w:color w:val="444444"/>
          <w:spacing w:val="0"/>
          <w:sz w:val="22"/>
          <w:szCs w:val="22"/>
          <w:shd w:fill="FFFFFF" w:val="clear"/>
          <w:lang w:eastAsia="en-US"/>
        </w:rPr>
        <w:t xml:space="preserve"> </w:t>
      </w:r>
    </w:p>
    <w:p>
      <w:pPr>
        <w:pStyle w:val="Normal"/>
        <w:jc w:val="left"/>
        <w:rPr/>
      </w:pPr>
      <w:r>
        <w:rPr>
          <w:rFonts w:eastAsia="Calibri" w:cs="" w:ascii="Open Sans" w:hAnsi="Open Sans" w:cstheme="minorBidi" w:eastAsiaTheme="minorHAnsi"/>
          <w:b w:val="false"/>
          <w:i w:val="false"/>
          <w:caps w:val="false"/>
          <w:smallCaps w:val="false"/>
          <w:color w:val="444444"/>
          <w:spacing w:val="0"/>
          <w:sz w:val="22"/>
          <w:szCs w:val="22"/>
          <w:shd w:fill="FFFFFF" w:val="clear"/>
          <w:lang w:eastAsia="en-US"/>
        </w:rPr>
        <w:t>Nakoľko je rodič súčasťou korčuliarskeho kurzu a vyžaduje sa jeho prítomnosť pri výuke dieťaťa,  spolu s trénerom plne zodpovedá za svoje dieťa na ľadovej ploche. Prevádzkovateľ občianskeho združenia Víťaz nenesie zodpovednosť za úrazy a nehody spôsobené na ľadovej ploche, ani mimo jej priestoru.</w:t>
      </w:r>
    </w:p>
    <w:p>
      <w:pPr>
        <w:pStyle w:val="Normal"/>
        <w:ind w:hanging="0"/>
        <w:rPr>
          <w:rFonts w:ascii="Open Sans" w:hAnsi="Open Sans" w:eastAsia="Calibri" w:cs="" w:cstheme="minorBidi" w:eastAsiaTheme="minorHAnsi"/>
          <w:color w:val="444444"/>
          <w:sz w:val="22"/>
          <w:szCs w:val="22"/>
          <w:shd w:fill="FFFFFF" w:val="clear"/>
          <w:lang w:eastAsia="en-US"/>
        </w:rPr>
      </w:pPr>
      <w:r>
        <w:rPr>
          <w:rFonts w:eastAsia="Calibri" w:cs="" w:ascii="Open Sans" w:hAnsi="Open Sans" w:cstheme="minorBidi" w:eastAsiaTheme="minorHAnsi"/>
          <w:b w:val="false"/>
          <w:i w:val="false"/>
          <w:caps w:val="false"/>
          <w:smallCaps w:val="false"/>
          <w:color w:val="444444"/>
          <w:spacing w:val="0"/>
          <w:sz w:val="22"/>
          <w:szCs w:val="22"/>
          <w:shd w:fill="FFFFFF" w:val="clear"/>
          <w:lang w:eastAsia="en-US"/>
        </w:rPr>
        <w:t>Vo vlastnom záujme si veci vrátane oblečenia nechávajte v šatni, ktorá bude počas výuky kurzu zamknutá. Za odložené veci v priestoroch štadióna OZ Víťaz neručí.</w:t>
      </w:r>
    </w:p>
    <w:p>
      <w:pPr>
        <w:pStyle w:val="Normal"/>
        <w:numPr>
          <w:ilvl w:val="0"/>
          <w:numId w:val="0"/>
        </w:numPr>
        <w:ind w:hanging="0"/>
        <w:rPr>
          <w:rFonts w:ascii="Open Sans" w:hAnsi="Open Sans" w:eastAsia="Calibri" w:cs="" w:cstheme="minorBidi" w:eastAsiaTheme="minorHAnsi"/>
          <w:color w:val="444444"/>
          <w:sz w:val="22"/>
          <w:szCs w:val="22"/>
          <w:shd w:fill="FFFFFF" w:val="clear"/>
          <w:lang w:eastAsia="en-US"/>
        </w:rPr>
      </w:pPr>
      <w:r>
        <w:rPr/>
      </w:r>
    </w:p>
    <w:p>
      <w:pPr>
        <w:pStyle w:val="Normal"/>
        <w:numPr>
          <w:ilvl w:val="0"/>
          <w:numId w:val="0"/>
        </w:numPr>
        <w:ind w:hanging="0"/>
        <w:rPr>
          <w:rFonts w:ascii="Open Sans" w:hAnsi="Open Sans" w:eastAsia="Calibri" w:cs="" w:cstheme="minorBidi" w:eastAsiaTheme="minorHAnsi"/>
          <w:color w:val="444444"/>
          <w:sz w:val="22"/>
          <w:szCs w:val="22"/>
          <w:shd w:fill="FFFFFF" w:val="clear"/>
          <w:lang w:eastAsia="en-US"/>
        </w:rPr>
      </w:pPr>
      <w:r>
        <w:rPr>
          <w:rFonts w:eastAsia="Calibri" w:cs="" w:ascii="Open Sans" w:hAnsi="Open Sans" w:cstheme="minorBidi" w:eastAsiaTheme="minorHAnsi"/>
          <w:b w:val="false"/>
          <w:i w:val="false"/>
          <w:caps w:val="false"/>
          <w:smallCaps w:val="false"/>
          <w:color w:val="444444"/>
          <w:spacing w:val="0"/>
          <w:sz w:val="22"/>
          <w:szCs w:val="22"/>
          <w:shd w:fill="FFFFFF" w:val="clear"/>
          <w:lang w:eastAsia="en-US"/>
        </w:rPr>
        <w:t>Povinná výbava: vlastné nabrúsené korčule, prilba, nepremokavé teplé oblečenie, rukavice.</w:t>
      </w:r>
    </w:p>
    <w:p>
      <w:pPr>
        <w:pStyle w:val="Nadpis3"/>
        <w:numPr>
          <w:ilvl w:val="0"/>
          <w:numId w:val="1"/>
        </w:numPr>
        <w:shd w:val="clear" w:color="auto" w:fill="FFFFFF"/>
        <w:spacing w:before="225" w:after="0"/>
        <w:rPr>
          <w:rFonts w:ascii="Open Sans" w:hAnsi="Open Sans"/>
          <w:b/>
          <w:b/>
          <w:bCs/>
          <w:caps/>
          <w:color w:val="444444"/>
          <w:sz w:val="22"/>
          <w:szCs w:val="22"/>
        </w:rPr>
      </w:pPr>
      <w:r>
        <w:rPr>
          <w:rFonts w:ascii="Open Sans" w:hAnsi="Open Sans"/>
          <w:b/>
          <w:bCs/>
          <w:caps/>
          <w:color w:val="444444"/>
          <w:sz w:val="22"/>
          <w:szCs w:val="22"/>
        </w:rPr>
        <w:t>Foto a Videozáznam</w:t>
      </w:r>
    </w:p>
    <w:p>
      <w:pPr>
        <w:pStyle w:val="Normal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NormalWeb"/>
        <w:shd w:val="clear" w:color="auto" w:fill="FFFFFF"/>
        <w:spacing w:beforeAutospacing="0" w:before="0" w:afterAutospacing="0" w:after="360"/>
        <w:rPr>
          <w:rFonts w:ascii="Open Sans" w:hAnsi="Open Sans" w:eastAsia="Calibri" w:cs="" w:cstheme="minorBidi" w:eastAsiaTheme="minorHAnsi"/>
          <w:color w:val="444444"/>
          <w:sz w:val="22"/>
          <w:szCs w:val="22"/>
          <w:shd w:fill="FFFFFF" w:val="clear"/>
          <w:lang w:eastAsia="en-US"/>
        </w:rPr>
      </w:pPr>
      <w:r>
        <w:rPr>
          <w:rFonts w:eastAsia="Calibri" w:cs="" w:ascii="Open Sans" w:hAnsi="Open Sans" w:cstheme="minorBidi" w:eastAsiaTheme="minorHAnsi"/>
          <w:color w:val="444444"/>
          <w:sz w:val="22"/>
          <w:szCs w:val="22"/>
          <w:shd w:fill="FFFFFF" w:val="clear"/>
          <w:lang w:eastAsia="en-US"/>
        </w:rPr>
        <w:t>Prihlásením dieťaťa do kurzu rodič vyjadruje svoj súhlas s vyhotovením a spracovávaním fotografií a ilustračných videí z kurzu, ktorého sa jeho dieťa zúčastnilo. Združenie je oprávnené osobné údaje účastníka, fotografie a ilustračné videá z kurzov spracúvať, a to na organizovanie ďalších aktivít, na marketingové účely, prezentáciu a propagáciu občianskeho združenia a jeho aktivít. Tento súhlas môže rodič kedykoľvek počas trvania zmluvného vzťahu písomne odvolať.</w:t>
      </w:r>
    </w:p>
    <w:p>
      <w:pPr>
        <w:pStyle w:val="Nadpis3"/>
        <w:numPr>
          <w:ilvl w:val="0"/>
          <w:numId w:val="1"/>
        </w:numPr>
        <w:shd w:val="clear" w:color="auto" w:fill="FFFFFF"/>
        <w:spacing w:before="225" w:after="0"/>
        <w:rPr>
          <w:rFonts w:ascii="Open Sans" w:hAnsi="Open Sans"/>
          <w:b/>
          <w:b/>
          <w:bCs/>
          <w:caps/>
          <w:color w:val="444444"/>
          <w:sz w:val="22"/>
          <w:szCs w:val="22"/>
        </w:rPr>
      </w:pPr>
      <w:r>
        <w:rPr>
          <w:rFonts w:ascii="Open Sans" w:hAnsi="Open Sans"/>
          <w:b/>
          <w:bCs/>
          <w:caps/>
          <w:color w:val="444444"/>
          <w:sz w:val="22"/>
          <w:szCs w:val="22"/>
        </w:rPr>
        <w:t xml:space="preserve">Všeobecné a hygienické zásady </w:t>
      </w:r>
    </w:p>
    <w:p>
      <w:pPr>
        <w:pStyle w:val="Normal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Normal"/>
        <w:rPr>
          <w:rFonts w:ascii="Open Sans" w:hAnsi="Open Sans"/>
          <w:shd w:fill="FFFFFF" w:val="clear"/>
        </w:rPr>
      </w:pPr>
      <w:r>
        <w:rPr>
          <w:rFonts w:ascii="Open Sans" w:hAnsi="Open Sans"/>
          <w:shd w:fill="FFFFFF" w:val="clear"/>
        </w:rPr>
        <w:t>Tréningový proces je prispôsobený individualite dieťaťa, preto, pre dôkladné oboznámenie sa s potrebami nového člena klubu OZ Víťaz uvíta od zákonného zástupcu osožné informácie o dieťati t.j. zdravotný a psychický stav, povahu dieťaťa, čoho sa vyvarovať a naopak, čo dieťa miluje a motivuje.</w:t>
      </w:r>
    </w:p>
    <w:p>
      <w:pPr>
        <w:pStyle w:val="Normal"/>
        <w:rPr>
          <w:rFonts w:ascii="Open Sans" w:hAnsi="Open Sans"/>
          <w:shd w:fill="FFFFFF" w:val="clear"/>
        </w:rPr>
      </w:pPr>
      <w:r>
        <w:rPr>
          <w:rFonts w:ascii="Open Sans" w:hAnsi="Open Sans"/>
          <w:b/>
          <w:bCs/>
        </w:rPr>
        <w:t>Počas sviatkov a školským prázdnin (zapísaných v oficiálnom kalendári školských prázdnin) sa tréningy nekonajú.</w:t>
      </w:r>
    </w:p>
    <w:p>
      <w:pPr>
        <w:pStyle w:val="Normal"/>
        <w:rPr>
          <w:rFonts w:ascii="Open Sans" w:hAnsi="Open Sans"/>
          <w:shd w:fill="FFFFFF" w:val="clear"/>
        </w:rPr>
      </w:pPr>
      <w:r>
        <w:rPr>
          <w:rFonts w:ascii="Open Sans" w:hAnsi="Open Sans"/>
          <w:shd w:fill="FFFFFF" w:val="clear"/>
        </w:rPr>
        <w:t xml:space="preserve">Na tréning člen klubu prichádza 15 minút pred zahájením výuky,– </w:t>
      </w:r>
      <w:r>
        <w:rPr>
          <w:rFonts w:ascii="Open Sans" w:hAnsi="Open Sans"/>
          <w:sz w:val="20"/>
          <w:shd w:fill="FFFFFF" w:val="clear"/>
        </w:rPr>
        <w:t>RODIČIA SÚ PLNE ZODPOVEDNÍ ZA SVOJE DIEŤA</w:t>
      </w:r>
      <w:r>
        <w:rPr>
          <w:rFonts w:ascii="Open Sans" w:hAnsi="Open Sans"/>
          <w:shd w:fill="FFFFFF" w:val="clear"/>
        </w:rPr>
        <w:t>! (deti sa nesmú pohybovať samé v priestoroch budovy, dieťa nikdy nenechávame bez dozoru. Prevádzkovateľ občianskeho združenia Víťaz nemá zodpovednosť za úrazy a nehody. Za odložené veci v priestoroch budovy OZ Víťaz neručí, vo vlastnom záujme si svoje veci, vrátane obuvi, riadne zamykajte do skriniek/ šatne.</w:t>
      </w:r>
    </w:p>
    <w:p>
      <w:pPr>
        <w:pStyle w:val="Normal"/>
        <w:shd w:val="clear" w:color="auto" w:fill="FFFFFF"/>
        <w:spacing w:lineRule="auto" w:line="240" w:before="0" w:after="225"/>
        <w:textAlignment w:val="baseline"/>
        <w:rPr>
          <w:rFonts w:ascii="Open Sans" w:hAnsi="Open Sans"/>
          <w:shd w:fill="FFFFFF" w:val="clear"/>
        </w:rPr>
      </w:pPr>
      <w:r>
        <w:rPr>
          <w:rFonts w:ascii="Open Sans" w:hAnsi="Open Sans"/>
          <w:shd w:fill="FFFFFF" w:val="clear"/>
        </w:rPr>
        <w:t>Objednávateľ vyhlasuje, že súhlasí v zmysle ust. § 7 ods. 1 zákona č. 428/2002 Z.z. o ochrane osobných údajov v znení neskorších predpisov, aby poskytovateľ kurzu spracoval a uschovával jeho osobné údaje, najmä tie, ktoré sú uvedené v prihláške a spracovával ich vo všetkých svojich informačných systémoch. Poskytovateľ kurzu sa zaväzuje, že bude s osobnými údajmi záujemcu o kurz zaobchádzať a nakladať v súlade s platnými právnymi predpismi SR. Záujemca o kurz udeľuje poskytovateľovi kurzu tento súhlas na dobu neurčitú. Súhlas so spracovaním osobných údajov môže záujemca o kurz, prípadne účastník kurzu odvolať kedykoľvek písomnou formou. Súhlas zanikne v lehote 1 mesiaca od doručenia odvolania.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roman"/>
    <w:pitch w:val="variable"/>
  </w:font>
  <w:font w:name="Open Sans">
    <w:charset w:val="ee"/>
    <w:family w:val="roman"/>
    <w:pitch w:val="variable"/>
  </w:font>
  <w:font w:name="Open Sans">
    <w:charset w:val="01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3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 Sans" w:hAnsi="Open Sans" w:cs="Open San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sk-SK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sk-SK" w:eastAsia="en-US" w:bidi="ar-SA"/>
    </w:rPr>
  </w:style>
  <w:style w:type="paragraph" w:styleId="Nadpis1">
    <w:name w:val="Heading 1"/>
    <w:basedOn w:val="Normal"/>
    <w:next w:val="Normal"/>
    <w:link w:val="Nadpis1Char"/>
    <w:uiPriority w:val="9"/>
    <w:qFormat/>
    <w:rsid w:val="00997a40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paragraph" w:styleId="Nadpis2">
    <w:name w:val="Heading 2"/>
    <w:basedOn w:val="Normal"/>
    <w:next w:val="Normal"/>
    <w:link w:val="Nadpis2Char"/>
    <w:uiPriority w:val="9"/>
    <w:semiHidden/>
    <w:unhideWhenUsed/>
    <w:qFormat/>
    <w:rsid w:val="00311527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paragraph" w:styleId="Nadpis3">
    <w:name w:val="Heading 3"/>
    <w:basedOn w:val="Normal"/>
    <w:next w:val="Normal"/>
    <w:link w:val="Nadpis3Char"/>
    <w:uiPriority w:val="9"/>
    <w:unhideWhenUsed/>
    <w:qFormat/>
    <w:rsid w:val="00ea7b1b"/>
    <w:pPr>
      <w:keepNext w:val="true"/>
      <w:keepLines/>
      <w:spacing w:before="4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</w:rPr>
  </w:style>
  <w:style w:type="paragraph" w:styleId="Nadpis4">
    <w:name w:val="Heading 4"/>
    <w:basedOn w:val="Normal"/>
    <w:link w:val="Nadpis4Char"/>
    <w:uiPriority w:val="9"/>
    <w:qFormat/>
    <w:rsid w:val="00ea1f9e"/>
    <w:pPr>
      <w:spacing w:lineRule="auto" w:line="240" w:beforeAutospacing="1" w:afterAutospacing="1"/>
      <w:outlineLvl w:val="3"/>
    </w:pPr>
    <w:rPr>
      <w:rFonts w:ascii="Times New Roman" w:hAnsi="Times New Roman" w:eastAsia="Times New Roman" w:cs="Times New Roman"/>
      <w:b/>
      <w:bCs/>
      <w:sz w:val="24"/>
      <w:szCs w:val="24"/>
      <w:lang w:eastAsia="sk-SK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dpis4Char" w:customStyle="1">
    <w:name w:val="Nadpis 4 Char"/>
    <w:basedOn w:val="DefaultParagraphFont"/>
    <w:link w:val="Nadpis4"/>
    <w:uiPriority w:val="9"/>
    <w:qFormat/>
    <w:rsid w:val="00ea1f9e"/>
    <w:rPr>
      <w:rFonts w:ascii="Times New Roman" w:hAnsi="Times New Roman" w:eastAsia="Times New Roman" w:cs="Times New Roman"/>
      <w:b/>
      <w:bCs/>
      <w:sz w:val="24"/>
      <w:szCs w:val="24"/>
      <w:lang w:eastAsia="sk-SK"/>
    </w:rPr>
  </w:style>
  <w:style w:type="character" w:styleId="Nadpis3Char" w:customStyle="1">
    <w:name w:val="Nadpis 3 Char"/>
    <w:basedOn w:val="DefaultParagraphFont"/>
    <w:link w:val="Nadpis3"/>
    <w:uiPriority w:val="9"/>
    <w:qFormat/>
    <w:rsid w:val="00ea7b1b"/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</w:rPr>
  </w:style>
  <w:style w:type="character" w:styleId="Zdraznenie">
    <w:name w:val="Zdôraznenie"/>
    <w:basedOn w:val="DefaultParagraphFont"/>
    <w:uiPriority w:val="20"/>
    <w:qFormat/>
    <w:rsid w:val="00f808df"/>
    <w:rPr>
      <w:i/>
      <w:iCs/>
    </w:rPr>
  </w:style>
  <w:style w:type="character" w:styleId="Strong">
    <w:name w:val="Strong"/>
    <w:basedOn w:val="DefaultParagraphFont"/>
    <w:uiPriority w:val="22"/>
    <w:qFormat/>
    <w:rsid w:val="00bb36aa"/>
    <w:rPr>
      <w:b/>
      <w:bCs/>
    </w:rPr>
  </w:style>
  <w:style w:type="character" w:styleId="Nadpis2Char" w:customStyle="1">
    <w:name w:val="Nadpis 2 Char"/>
    <w:basedOn w:val="DefaultParagraphFont"/>
    <w:link w:val="Nadpis2"/>
    <w:uiPriority w:val="9"/>
    <w:semiHidden/>
    <w:qFormat/>
    <w:rsid w:val="00311527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character" w:styleId="S1" w:customStyle="1">
    <w:name w:val="s1"/>
    <w:basedOn w:val="DefaultParagraphFont"/>
    <w:qFormat/>
    <w:rsid w:val="00311527"/>
    <w:rPr/>
  </w:style>
  <w:style w:type="character" w:styleId="Nadpis1Char" w:customStyle="1">
    <w:name w:val="Nadpis 1 Char"/>
    <w:basedOn w:val="DefaultParagraphFont"/>
    <w:link w:val="Nadpis1"/>
    <w:uiPriority w:val="9"/>
    <w:qFormat/>
    <w:rsid w:val="00997a40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Silnzvraznenie">
    <w:name w:val="Silné zvýraznenie"/>
    <w:qFormat/>
    <w:rPr>
      <w:b/>
      <w:bCs/>
    </w:rPr>
  </w:style>
  <w:style w:type="character" w:styleId="Odrky">
    <w:name w:val="Odrážky"/>
    <w:qFormat/>
    <w:rPr>
      <w:rFonts w:ascii="OpenSymbol" w:hAnsi="OpenSymbol" w:eastAsia="OpenSymbol" w:cs="OpenSymbol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ea1f9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sk-SK"/>
    </w:rPr>
  </w:style>
  <w:style w:type="paragraph" w:styleId="ListParagraph">
    <w:name w:val="List Paragraph"/>
    <w:basedOn w:val="Normal"/>
    <w:uiPriority w:val="34"/>
    <w:qFormat/>
    <w:rsid w:val="00664ed9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754</TotalTime>
  <Application>LibreOffice/7.1.1.2$Windows_X86_64 LibreOffice_project/fe0b08f4af1bacafe4c7ecc87ce55bb426164676</Application>
  <AppVersion>15.0000</AppVersion>
  <Pages>2</Pages>
  <Words>785</Words>
  <Characters>4721</Characters>
  <CharactersWithSpaces>5474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2020-08-06T08:27:00Z</dcterms:created>
  <dc:creator>Petra Hruska</dc:creator>
  <dc:description/>
  <dc:language>sk-SK</dc:language>
  <cp:lastModifiedBy/>
  <dcterms:modified xsi:type="dcterms:W3CDTF">2021-11-18T19:08:43Z</dcterms:modified>
  <cp:revision>39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